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FCD1" w14:textId="64371E1C" w:rsidR="00C96093" w:rsidRPr="00B73939" w:rsidRDefault="00C96093" w:rsidP="00C960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Déclaration d'activité en tant que conseiller non commercial en relation avec une demande de </w:t>
      </w:r>
      <w:r>
        <w:rPr>
          <w:rFonts w:ascii="Arial" w:hAnsi="Arial" w:cs="Arial"/>
          <w:b/>
          <w:sz w:val="28"/>
          <w:szCs w:val="28"/>
          <w:u w:val="single"/>
        </w:rPr>
        <w:t>phytolicence</w:t>
      </w:r>
      <w:r w:rsidR="00DF2FEC">
        <w:rPr>
          <w:rFonts w:ascii="Arial" w:hAnsi="Arial" w:cs="Arial"/>
          <w:b/>
          <w:sz w:val="28"/>
          <w:szCs w:val="28"/>
          <w:u w:val="single"/>
        </w:rPr>
        <w:t xml:space="preserve"> NP/</w:t>
      </w:r>
      <w:r>
        <w:rPr>
          <w:rFonts w:ascii="Arial" w:hAnsi="Arial" w:cs="Arial"/>
          <w:b/>
          <w:sz w:val="28"/>
          <w:szCs w:val="28"/>
          <w:u w:val="single"/>
        </w:rPr>
        <w:t>P</w:t>
      </w:r>
      <w:r w:rsidRPr="00EF14A9">
        <w:rPr>
          <w:rFonts w:ascii="Arial" w:hAnsi="Arial" w:cs="Arial"/>
          <w:b/>
          <w:sz w:val="28"/>
          <w:szCs w:val="28"/>
          <w:vertAlign w:val="subscript"/>
        </w:rPr>
        <w:t>3</w:t>
      </w:r>
    </w:p>
    <w:p w14:paraId="233EB884" w14:textId="77777777" w:rsidR="00C96093" w:rsidRPr="00B73939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AA03B5" w14:textId="093BAE75" w:rsidR="00954629" w:rsidRDefault="00954629" w:rsidP="009C19DF">
      <w:pPr>
        <w:jc w:val="both"/>
      </w:pPr>
      <w:r>
        <w:rPr>
          <w:rFonts w:ascii="Arial" w:hAnsi="Arial" w:cs="Arial"/>
          <w:sz w:val="20"/>
          <w:szCs w:val="20"/>
          <w:lang w:val="fr-FR"/>
        </w:rPr>
        <w:t xml:space="preserve">Note préalable : l’exemption de paiement de la rétribution de 220 € pour une phytolicence NP ou P3 ne peut être obtenue que pour certains collaborateurs (conseillers non-commerciaux) des établissements approuvés par le Comité d’Agréation (p.ex. certains centre d’essais </w:t>
      </w:r>
      <w:r w:rsidR="0078789F">
        <w:rPr>
          <w:rFonts w:ascii="Arial" w:hAnsi="Arial" w:cs="Arial"/>
          <w:sz w:val="20"/>
          <w:szCs w:val="20"/>
          <w:lang w:val="fr-FR"/>
        </w:rPr>
        <w:t xml:space="preserve">ou </w:t>
      </w:r>
      <w:r>
        <w:rPr>
          <w:rFonts w:ascii="Arial" w:hAnsi="Arial" w:cs="Arial"/>
          <w:sz w:val="20"/>
          <w:szCs w:val="20"/>
          <w:lang w:val="fr-FR"/>
        </w:rPr>
        <w:t xml:space="preserve">établissements publics). </w:t>
      </w:r>
      <w:r w:rsidR="0078789F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Si l’institution ne peut bénéficier de cette gra</w:t>
      </w:r>
      <w:r w:rsidR="000C771B">
        <w:rPr>
          <w:rFonts w:ascii="Arial" w:hAnsi="Arial" w:cs="Arial"/>
          <w:sz w:val="20"/>
          <w:szCs w:val="20"/>
          <w:lang w:val="fr-FR"/>
        </w:rPr>
        <w:t>tuité, la demande de l’employé</w:t>
      </w:r>
      <w:r>
        <w:rPr>
          <w:rFonts w:ascii="Arial" w:hAnsi="Arial" w:cs="Arial"/>
          <w:sz w:val="20"/>
          <w:szCs w:val="20"/>
          <w:lang w:val="fr-FR"/>
        </w:rPr>
        <w:t xml:space="preserve"> sera modifiée en demande de phytolicence payante.</w:t>
      </w:r>
    </w:p>
    <w:p w14:paraId="0DBAACAD" w14:textId="77777777" w:rsidR="00BC781E" w:rsidRPr="00B73939" w:rsidRDefault="00BC781E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7F1475" w14:textId="77777777" w:rsidR="00C96093" w:rsidRPr="00B73939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soussigné, responsable de l'établissement :</w:t>
      </w:r>
    </w:p>
    <w:p w14:paraId="1F409B68" w14:textId="77777777" w:rsidR="00C96093" w:rsidRPr="00B73939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905" w:type="dxa"/>
        <w:tblInd w:w="708" w:type="dxa"/>
        <w:tblLook w:val="01E0" w:firstRow="1" w:lastRow="1" w:firstColumn="1" w:lastColumn="1" w:noHBand="0" w:noVBand="0"/>
      </w:tblPr>
      <w:tblGrid>
        <w:gridCol w:w="2519"/>
        <w:gridCol w:w="5386"/>
      </w:tblGrid>
      <w:tr w:rsidR="00C96093" w:rsidRPr="0028073F" w14:paraId="4D677DB7" w14:textId="77777777" w:rsidTr="008C0305">
        <w:trPr>
          <w:trHeight w:hRule="exact" w:val="397"/>
        </w:trPr>
        <w:tc>
          <w:tcPr>
            <w:tcW w:w="2519" w:type="dxa"/>
            <w:vAlign w:val="center"/>
            <w:hideMark/>
          </w:tcPr>
          <w:p w14:paraId="0C96A287" w14:textId="77777777" w:rsidR="00C96093" w:rsidRDefault="00C96093" w:rsidP="008C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:</w:t>
            </w:r>
          </w:p>
        </w:tc>
        <w:tc>
          <w:tcPr>
            <w:tcW w:w="5386" w:type="dxa"/>
            <w:vAlign w:val="bottom"/>
            <w:hideMark/>
          </w:tcPr>
          <w:p w14:paraId="09E5BBEF" w14:textId="77777777" w:rsidR="00C96093" w:rsidRPr="0028073F" w:rsidRDefault="00C96093" w:rsidP="008C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</w:rPr>
              <w:t>….………………………………………………………..</w:t>
            </w:r>
          </w:p>
        </w:tc>
      </w:tr>
      <w:tr w:rsidR="00C96093" w:rsidRPr="0028073F" w14:paraId="1A2D304B" w14:textId="77777777" w:rsidTr="008C0305">
        <w:trPr>
          <w:trHeight w:hRule="exact" w:val="567"/>
        </w:trPr>
        <w:tc>
          <w:tcPr>
            <w:tcW w:w="2519" w:type="dxa"/>
            <w:vAlign w:val="bottom"/>
            <w:hideMark/>
          </w:tcPr>
          <w:p w14:paraId="164EB0AC" w14:textId="77777777" w:rsidR="00C96093" w:rsidRPr="0028073F" w:rsidRDefault="00C96093" w:rsidP="008C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8073F">
              <w:rPr>
                <w:rFonts w:ascii="Arial" w:hAnsi="Arial" w:cs="Arial"/>
                <w:sz w:val="20"/>
                <w:szCs w:val="20"/>
              </w:rPr>
              <w:t>Numéro d’entreprise</w:t>
            </w:r>
            <w:r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7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  <w:hideMark/>
          </w:tcPr>
          <w:p w14:paraId="63DC6C22" w14:textId="77777777" w:rsidR="00C96093" w:rsidRPr="0028073F" w:rsidRDefault="00C96093" w:rsidP="008C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8073F">
              <w:rPr>
                <w:rFonts w:ascii="Arial" w:hAnsi="Arial" w:cs="Arial"/>
                <w:sz w:val="60"/>
                <w:szCs w:val="60"/>
              </w:rPr>
              <w:t>□□□□</w:t>
            </w:r>
            <w:r w:rsidRPr="0028073F">
              <w:rPr>
                <w:rFonts w:ascii="Arial" w:hAnsi="Arial" w:cs="Arial"/>
                <w:sz w:val="30"/>
                <w:szCs w:val="30"/>
              </w:rPr>
              <w:t>.</w:t>
            </w:r>
            <w:r w:rsidRPr="0028073F">
              <w:rPr>
                <w:rFonts w:ascii="Arial" w:hAnsi="Arial" w:cs="Arial"/>
                <w:sz w:val="60"/>
                <w:szCs w:val="60"/>
              </w:rPr>
              <w:t>□□□</w:t>
            </w:r>
            <w:r w:rsidRPr="0028073F">
              <w:rPr>
                <w:rFonts w:ascii="Arial" w:hAnsi="Arial" w:cs="Arial"/>
                <w:sz w:val="30"/>
                <w:szCs w:val="30"/>
              </w:rPr>
              <w:t>.</w:t>
            </w:r>
            <w:r w:rsidRPr="0028073F">
              <w:rPr>
                <w:rFonts w:ascii="Arial" w:hAnsi="Arial" w:cs="Arial"/>
                <w:sz w:val="60"/>
                <w:szCs w:val="60"/>
              </w:rPr>
              <w:t>□□□</w:t>
            </w:r>
          </w:p>
        </w:tc>
      </w:tr>
    </w:tbl>
    <w:p w14:paraId="52A25BDA" w14:textId="77777777" w:rsidR="00C96093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39AA9349" w14:textId="77777777" w:rsidR="00C96093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5FE1303C" w14:textId="1110A98C" w:rsidR="00C96093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déclare </w:t>
      </w:r>
      <w:r w:rsidRPr="005A6EA5">
        <w:rPr>
          <w:rFonts w:ascii="Arial" w:hAnsi="Arial" w:cs="Arial"/>
          <w:sz w:val="20"/>
          <w:szCs w:val="20"/>
          <w:u w:val="single"/>
        </w:rPr>
        <w:t>sur l’honneur</w:t>
      </w:r>
      <w:r>
        <w:rPr>
          <w:rFonts w:ascii="Arial" w:hAnsi="Arial" w:cs="Arial"/>
          <w:sz w:val="20"/>
          <w:szCs w:val="20"/>
        </w:rPr>
        <w:t xml:space="preserve"> qu'au sein de l'établissement susmentionné </w:t>
      </w:r>
      <w:r>
        <w:rPr>
          <w:rFonts w:ascii="Arial" w:hAnsi="Arial" w:cs="Arial"/>
          <w:sz w:val="20"/>
          <w:szCs w:val="20"/>
          <w:u w:val="single"/>
        </w:rPr>
        <w:t>la personne</w:t>
      </w:r>
      <w:r w:rsidRPr="005A6EA5">
        <w:rPr>
          <w:rFonts w:ascii="Arial" w:hAnsi="Arial" w:cs="Arial"/>
          <w:sz w:val="20"/>
          <w:szCs w:val="20"/>
          <w:u w:val="single"/>
        </w:rPr>
        <w:t xml:space="preserve"> ci-dessous</w:t>
      </w:r>
      <w:r>
        <w:rPr>
          <w:rFonts w:ascii="Arial" w:hAnsi="Arial" w:cs="Arial"/>
          <w:sz w:val="20"/>
          <w:szCs w:val="20"/>
        </w:rPr>
        <w:t xml:space="preserve"> est </w:t>
      </w:r>
      <w:r w:rsidRPr="005A6EA5">
        <w:rPr>
          <w:rFonts w:ascii="Arial" w:hAnsi="Arial" w:cs="Arial"/>
          <w:b/>
          <w:sz w:val="20"/>
          <w:szCs w:val="20"/>
          <w:u w:val="single"/>
        </w:rPr>
        <w:t>exclusivement acti</w:t>
      </w:r>
      <w:r w:rsidR="0081514B">
        <w:rPr>
          <w:rFonts w:ascii="Arial" w:hAnsi="Arial" w:cs="Arial"/>
          <w:b/>
          <w:sz w:val="20"/>
          <w:szCs w:val="20"/>
          <w:u w:val="single"/>
        </w:rPr>
        <w:t>ve</w:t>
      </w:r>
      <w:r w:rsidRPr="005A6EA5">
        <w:rPr>
          <w:rFonts w:ascii="Arial" w:hAnsi="Arial" w:cs="Arial"/>
          <w:b/>
          <w:sz w:val="20"/>
          <w:szCs w:val="20"/>
          <w:u w:val="single"/>
        </w:rPr>
        <w:t xml:space="preserve"> en tant que conseiller non commercial</w:t>
      </w:r>
      <w:r w:rsidRPr="005A6E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dans le cadre de la phytolicence.</w:t>
      </w:r>
    </w:p>
    <w:p w14:paraId="5D044A08" w14:textId="77777777" w:rsidR="00C96093" w:rsidRDefault="00C96093" w:rsidP="00C96093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089905C1" w14:textId="77777777" w:rsidR="00C96093" w:rsidRPr="00B73939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7E5F5A" w14:textId="5E671DE7" w:rsidR="00C96093" w:rsidRPr="00B73939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déclaration s'inscrit dans le cadre de la demande de phytolicence </w:t>
      </w:r>
      <w:r w:rsidR="00DF2FEC">
        <w:rPr>
          <w:rFonts w:ascii="Arial" w:hAnsi="Arial" w:cs="Arial"/>
          <w:sz w:val="20"/>
          <w:szCs w:val="20"/>
        </w:rPr>
        <w:t xml:space="preserve">« NP - Distribution/Conseil produits amateurs » ou </w:t>
      </w:r>
      <w:r>
        <w:rPr>
          <w:rFonts w:ascii="Arial" w:hAnsi="Arial" w:cs="Arial"/>
          <w:sz w:val="20"/>
          <w:szCs w:val="20"/>
        </w:rPr>
        <w:t>« P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- Distribution/Conseil </w:t>
      </w:r>
      <w:r w:rsidR="008D48E6">
        <w:rPr>
          <w:rFonts w:ascii="Arial" w:hAnsi="Arial" w:cs="Arial"/>
          <w:sz w:val="20"/>
          <w:szCs w:val="20"/>
        </w:rPr>
        <w:t>produits professionnel</w:t>
      </w:r>
      <w:r w:rsidR="00DF2FEC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».</w:t>
      </w:r>
    </w:p>
    <w:p w14:paraId="181D0046" w14:textId="77777777" w:rsidR="00C96093" w:rsidRPr="00B73939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85" w:type="dxa"/>
        <w:tblLayout w:type="fixed"/>
        <w:tblLook w:val="01E0" w:firstRow="1" w:lastRow="1" w:firstColumn="1" w:lastColumn="1" w:noHBand="0" w:noVBand="0"/>
      </w:tblPr>
      <w:tblGrid>
        <w:gridCol w:w="3653"/>
        <w:gridCol w:w="3544"/>
        <w:gridCol w:w="1788"/>
      </w:tblGrid>
      <w:tr w:rsidR="00C96093" w14:paraId="1BDAF852" w14:textId="77777777" w:rsidTr="008C0305">
        <w:trPr>
          <w:trHeight w:val="304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A04B95" w14:textId="77777777" w:rsidR="00C96093" w:rsidRDefault="00C96093" w:rsidP="008C03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8057EA" w14:textId="77777777" w:rsidR="00C96093" w:rsidRDefault="00C96093" w:rsidP="008C03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B97C1B" w14:textId="77777777" w:rsidR="00C96093" w:rsidRDefault="00C96093" w:rsidP="008C03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</w:tr>
      <w:tr w:rsidR="00C96093" w14:paraId="5AF84110" w14:textId="77777777" w:rsidTr="008C0305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A751378" w14:textId="77777777" w:rsidR="00C96093" w:rsidRDefault="00C96093" w:rsidP="008C03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….…………………………………..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78A67B" w14:textId="77777777" w:rsidR="00C96093" w:rsidRDefault="00C96093" w:rsidP="008C03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………………..……………………….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79785E4" w14:textId="77777777" w:rsidR="00C96093" w:rsidRDefault="00C96093" w:rsidP="008C03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</w:tbl>
    <w:p w14:paraId="00E4D65D" w14:textId="77777777" w:rsidR="00C96093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(maximum 1 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personne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par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attestation</w:t>
      </w:r>
      <w:proofErr w:type="spellEnd"/>
      <w:r>
        <w:rPr>
          <w:rFonts w:ascii="Arial" w:hAnsi="Arial" w:cs="Arial"/>
          <w:sz w:val="20"/>
          <w:szCs w:val="20"/>
          <w:lang w:val="nl-BE"/>
        </w:rPr>
        <w:t>)</w:t>
      </w:r>
    </w:p>
    <w:p w14:paraId="66004F34" w14:textId="77777777" w:rsidR="00C96093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34EB582E" w14:textId="77777777" w:rsidR="00C67698" w:rsidRDefault="00C67698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43A2BD4B" w14:textId="2D7B6F81" w:rsidR="00C67698" w:rsidRPr="00C67698" w:rsidRDefault="00C67698" w:rsidP="00C67698">
      <w:pPr>
        <w:rPr>
          <w:rFonts w:ascii="Arial" w:hAnsi="Arial" w:cs="Arial"/>
          <w:b/>
          <w:sz w:val="20"/>
          <w:szCs w:val="20"/>
        </w:rPr>
      </w:pPr>
      <w:r w:rsidRPr="00C67698">
        <w:rPr>
          <w:rFonts w:ascii="Arial" w:hAnsi="Arial" w:cs="Arial"/>
          <w:b/>
          <w:sz w:val="20"/>
          <w:szCs w:val="20"/>
        </w:rPr>
        <w:t xml:space="preserve">En plus de cette attestation, une copie du diplôme valable doit être jointe à la demande en ligne. </w:t>
      </w:r>
      <w:r w:rsidR="00651117">
        <w:rPr>
          <w:rFonts w:ascii="Arial" w:hAnsi="Arial" w:cs="Arial"/>
          <w:b/>
          <w:sz w:val="20"/>
          <w:szCs w:val="20"/>
        </w:rPr>
        <w:t xml:space="preserve"> </w:t>
      </w:r>
      <w:r w:rsidRPr="00C67698">
        <w:rPr>
          <w:rFonts w:ascii="Arial" w:hAnsi="Arial" w:cs="Arial"/>
          <w:b/>
          <w:sz w:val="20"/>
          <w:szCs w:val="20"/>
        </w:rPr>
        <w:t xml:space="preserve">Cette attestation et le </w:t>
      </w:r>
      <w:r w:rsidR="00651117">
        <w:rPr>
          <w:rFonts w:ascii="Arial" w:hAnsi="Arial" w:cs="Arial"/>
          <w:b/>
          <w:sz w:val="20"/>
          <w:szCs w:val="20"/>
        </w:rPr>
        <w:t>diplôme doivent être joints en un</w:t>
      </w:r>
      <w:r w:rsidRPr="00C67698">
        <w:rPr>
          <w:rFonts w:ascii="Arial" w:hAnsi="Arial" w:cs="Arial"/>
          <w:b/>
          <w:sz w:val="20"/>
          <w:szCs w:val="20"/>
        </w:rPr>
        <w:t xml:space="preserve"> seul document.</w:t>
      </w:r>
    </w:p>
    <w:p w14:paraId="5544C541" w14:textId="77777777" w:rsidR="00C96093" w:rsidRPr="00C67698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034BE" w14:textId="77777777" w:rsidR="00C96093" w:rsidRPr="00C67698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0204269B" w14:textId="77777777" w:rsidR="00C96093" w:rsidRPr="00B73939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déclaration est juste et vraie.</w:t>
      </w:r>
    </w:p>
    <w:p w14:paraId="7449CA05" w14:textId="77777777" w:rsidR="00C96093" w:rsidRPr="00B73939" w:rsidRDefault="00C96093" w:rsidP="00C96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1560"/>
        <w:gridCol w:w="2943"/>
        <w:gridCol w:w="992"/>
      </w:tblGrid>
      <w:tr w:rsidR="00C96093" w14:paraId="08CBBB62" w14:textId="77777777" w:rsidTr="008C0305">
        <w:trPr>
          <w:trHeight w:hRule="exact" w:val="397"/>
        </w:trPr>
        <w:tc>
          <w:tcPr>
            <w:tcW w:w="1560" w:type="dxa"/>
            <w:vAlign w:val="center"/>
            <w:hideMark/>
          </w:tcPr>
          <w:p w14:paraId="4DD8071F" w14:textId="77777777" w:rsidR="00C96093" w:rsidRDefault="00C96093" w:rsidP="008C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Rédigée à : </w:t>
            </w:r>
          </w:p>
        </w:tc>
        <w:tc>
          <w:tcPr>
            <w:tcW w:w="2943" w:type="dxa"/>
            <w:vAlign w:val="center"/>
            <w:hideMark/>
          </w:tcPr>
          <w:p w14:paraId="739610FE" w14:textId="77777777" w:rsidR="00C96093" w:rsidRDefault="00C96093" w:rsidP="008C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992" w:type="dxa"/>
            <w:vAlign w:val="center"/>
            <w:hideMark/>
          </w:tcPr>
          <w:p w14:paraId="5F16CD38" w14:textId="77777777" w:rsidR="00C96093" w:rsidRDefault="00C96093" w:rsidP="008C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</w:rPr>
              <w:t>(lieu)</w:t>
            </w:r>
          </w:p>
        </w:tc>
      </w:tr>
      <w:tr w:rsidR="00C96093" w14:paraId="1DE7E1BC" w14:textId="77777777" w:rsidTr="008C0305">
        <w:trPr>
          <w:trHeight w:hRule="exact" w:val="397"/>
        </w:trPr>
        <w:tc>
          <w:tcPr>
            <w:tcW w:w="1560" w:type="dxa"/>
            <w:vAlign w:val="center"/>
          </w:tcPr>
          <w:p w14:paraId="0AE05082" w14:textId="77777777" w:rsidR="00C96093" w:rsidRDefault="00C96093" w:rsidP="008C0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  <w:hideMark/>
          </w:tcPr>
          <w:p w14:paraId="5A7D3DA7" w14:textId="77777777" w:rsidR="00C96093" w:rsidRDefault="00C96093" w:rsidP="008C0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/ ……… / ……….</w:t>
            </w:r>
          </w:p>
        </w:tc>
        <w:tc>
          <w:tcPr>
            <w:tcW w:w="992" w:type="dxa"/>
            <w:vAlign w:val="center"/>
            <w:hideMark/>
          </w:tcPr>
          <w:p w14:paraId="11B312E0" w14:textId="77777777" w:rsidR="00C96093" w:rsidRDefault="00C96093" w:rsidP="008C0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</w:tr>
      <w:tr w:rsidR="00C96093" w14:paraId="1883247D" w14:textId="77777777" w:rsidTr="008C0305">
        <w:trPr>
          <w:trHeight w:val="304"/>
        </w:trPr>
        <w:tc>
          <w:tcPr>
            <w:tcW w:w="5495" w:type="dxa"/>
            <w:gridSpan w:val="3"/>
            <w:vAlign w:val="center"/>
            <w:hideMark/>
          </w:tcPr>
          <w:p w14:paraId="63CBB246" w14:textId="77777777" w:rsidR="00C96093" w:rsidRDefault="00C96093" w:rsidP="008C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signature,</w:t>
            </w:r>
          </w:p>
        </w:tc>
      </w:tr>
      <w:tr w:rsidR="00C96093" w14:paraId="0D61E5AA" w14:textId="77777777" w:rsidTr="008C0305">
        <w:trPr>
          <w:trHeight w:val="1251"/>
        </w:trPr>
        <w:tc>
          <w:tcPr>
            <w:tcW w:w="5495" w:type="dxa"/>
            <w:gridSpan w:val="3"/>
            <w:vAlign w:val="center"/>
          </w:tcPr>
          <w:p w14:paraId="7A1B88F4" w14:textId="77777777" w:rsidR="00C96093" w:rsidRDefault="00C96093" w:rsidP="008C0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</w:tbl>
    <w:p w14:paraId="7FB46952" w14:textId="77777777" w:rsidR="00C96093" w:rsidRPr="004C411B" w:rsidRDefault="00C96093" w:rsidP="00C96093">
      <w:pPr>
        <w:jc w:val="both"/>
        <w:rPr>
          <w:rFonts w:ascii="Arial" w:hAnsi="Arial" w:cs="Arial"/>
          <w:sz w:val="20"/>
          <w:szCs w:val="20"/>
          <w:lang w:val="nl-BE"/>
        </w:rPr>
      </w:pPr>
    </w:p>
    <w:p w14:paraId="47396254" w14:textId="77777777" w:rsidR="00E46428" w:rsidRDefault="00172504"/>
    <w:sectPr w:rsidR="00E46428" w:rsidSect="00FA241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C670E" w14:textId="77777777" w:rsidR="00C96093" w:rsidRDefault="00C96093" w:rsidP="00C96093">
      <w:pPr>
        <w:spacing w:after="0" w:line="240" w:lineRule="auto"/>
      </w:pPr>
      <w:r>
        <w:separator/>
      </w:r>
    </w:p>
  </w:endnote>
  <w:endnote w:type="continuationSeparator" w:id="0">
    <w:p w14:paraId="59B079DF" w14:textId="77777777" w:rsidR="00C96093" w:rsidRDefault="00C96093" w:rsidP="00C9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8021152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56E0C90" w14:textId="77777777" w:rsidR="00D02847" w:rsidRPr="00D02847" w:rsidRDefault="00C67698" w:rsidP="00D02847">
            <w:pPr>
              <w:pStyle w:val="Voettekst"/>
              <w:rPr>
                <w:rFonts w:ascii="Arial" w:hAnsi="Arial" w:cs="Arial"/>
                <w:sz w:val="16"/>
                <w:szCs w:val="16"/>
              </w:rPr>
            </w:pPr>
            <w:r w:rsidRPr="00D02847">
              <w:rPr>
                <w:rFonts w:ascii="Arial" w:hAnsi="Arial" w:cs="Arial"/>
                <w:sz w:val="16"/>
                <w:szCs w:val="16"/>
              </w:rPr>
              <w:tab/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9609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02847">
              <w:rPr>
                <w:rFonts w:ascii="Arial" w:hAnsi="Arial" w:cs="Arial"/>
                <w:sz w:val="16"/>
                <w:szCs w:val="16"/>
              </w:rPr>
              <w:t>/</w: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9609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v1 - 2/4/2015</w:t>
            </w:r>
          </w:p>
        </w:sdtContent>
      </w:sdt>
    </w:sdtContent>
  </w:sdt>
  <w:p w14:paraId="79E4E08D" w14:textId="77777777" w:rsidR="0074117B" w:rsidRPr="00D02847" w:rsidRDefault="00172504" w:rsidP="00D028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3457" w14:textId="050AC87F" w:rsidR="00CD50D1" w:rsidRPr="00CD50D1" w:rsidRDefault="00172504">
    <w:pPr>
      <w:pStyle w:val="Voettekst"/>
    </w:pPr>
    <w:hyperlink r:id="rId1" w:history="1">
      <w:r w:rsidR="009841BE" w:rsidRPr="009841BE">
        <w:rPr>
          <w:rStyle w:val="Hyperlink"/>
          <w:rFonts w:ascii="Arial" w:hAnsi="Arial" w:cs="Arial"/>
          <w:sz w:val="18"/>
          <w:szCs w:val="18"/>
          <w:u w:val="none"/>
        </w:rPr>
        <w:t>www.phytolicence.be</w:t>
      </w:r>
    </w:hyperlink>
    <w:r w:rsidR="009841BE">
      <w:rPr>
        <w:rFonts w:ascii="Arial" w:hAnsi="Arial" w:cs="Arial"/>
        <w:sz w:val="18"/>
        <w:szCs w:val="18"/>
      </w:rPr>
      <w:t xml:space="preserve">   </w:t>
    </w:r>
    <w:r w:rsidR="009841BE" w:rsidRPr="006E65F8">
      <w:rPr>
        <w:rFonts w:ascii="Arial" w:hAnsi="Arial" w:cs="Arial"/>
        <w:sz w:val="18"/>
        <w:szCs w:val="18"/>
      </w:rPr>
      <w:tab/>
    </w:r>
    <w:r w:rsidR="009841BE" w:rsidRPr="006E65F8">
      <w:rPr>
        <w:rFonts w:ascii="Arial" w:hAnsi="Arial" w:cs="Arial"/>
        <w:sz w:val="18"/>
        <w:szCs w:val="18"/>
      </w:rPr>
      <w:tab/>
    </w:r>
    <w:r w:rsidR="009841BE" w:rsidRPr="006E65F8">
      <w:rPr>
        <w:rFonts w:ascii="Arial" w:hAnsi="Arial" w:cs="Arial"/>
        <w:bCs/>
        <w:sz w:val="18"/>
        <w:szCs w:val="18"/>
      </w:rPr>
      <w:fldChar w:fldCharType="begin"/>
    </w:r>
    <w:r w:rsidR="009841BE" w:rsidRPr="006E65F8">
      <w:rPr>
        <w:rFonts w:ascii="Arial" w:hAnsi="Arial" w:cs="Arial"/>
        <w:bCs/>
        <w:sz w:val="18"/>
        <w:szCs w:val="18"/>
      </w:rPr>
      <w:instrText>PAGE</w:instrText>
    </w:r>
    <w:r w:rsidR="009841BE" w:rsidRPr="006E65F8">
      <w:rPr>
        <w:rFonts w:ascii="Arial" w:hAnsi="Arial" w:cs="Arial"/>
        <w:bCs/>
        <w:sz w:val="18"/>
        <w:szCs w:val="18"/>
      </w:rPr>
      <w:fldChar w:fldCharType="separate"/>
    </w:r>
    <w:r w:rsidR="000C771B">
      <w:rPr>
        <w:rFonts w:ascii="Arial" w:hAnsi="Arial" w:cs="Arial"/>
        <w:bCs/>
        <w:noProof/>
        <w:sz w:val="18"/>
        <w:szCs w:val="18"/>
      </w:rPr>
      <w:t>1</w:t>
    </w:r>
    <w:r w:rsidR="009841BE" w:rsidRPr="006E65F8">
      <w:rPr>
        <w:rFonts w:ascii="Arial" w:hAnsi="Arial" w:cs="Arial"/>
        <w:bCs/>
        <w:sz w:val="18"/>
        <w:szCs w:val="18"/>
      </w:rPr>
      <w:fldChar w:fldCharType="end"/>
    </w:r>
    <w:r w:rsidR="009841BE" w:rsidRPr="006E65F8">
      <w:rPr>
        <w:rFonts w:ascii="Arial" w:hAnsi="Arial" w:cs="Arial"/>
        <w:sz w:val="18"/>
        <w:szCs w:val="18"/>
        <w:lang w:val="nl-NL"/>
      </w:rPr>
      <w:t>/</w:t>
    </w:r>
    <w:r w:rsidR="009841BE" w:rsidRPr="006E65F8">
      <w:rPr>
        <w:rFonts w:ascii="Arial" w:hAnsi="Arial" w:cs="Arial"/>
        <w:bCs/>
        <w:sz w:val="18"/>
        <w:szCs w:val="18"/>
      </w:rPr>
      <w:fldChar w:fldCharType="begin"/>
    </w:r>
    <w:r w:rsidR="009841BE" w:rsidRPr="006E65F8">
      <w:rPr>
        <w:rFonts w:ascii="Arial" w:hAnsi="Arial" w:cs="Arial"/>
        <w:bCs/>
        <w:sz w:val="18"/>
        <w:szCs w:val="18"/>
      </w:rPr>
      <w:instrText>NUMPAGES</w:instrText>
    </w:r>
    <w:r w:rsidR="009841BE" w:rsidRPr="006E65F8">
      <w:rPr>
        <w:rFonts w:ascii="Arial" w:hAnsi="Arial" w:cs="Arial"/>
        <w:bCs/>
        <w:sz w:val="18"/>
        <w:szCs w:val="18"/>
      </w:rPr>
      <w:fldChar w:fldCharType="separate"/>
    </w:r>
    <w:r w:rsidR="000C771B">
      <w:rPr>
        <w:rFonts w:ascii="Arial" w:hAnsi="Arial" w:cs="Arial"/>
        <w:bCs/>
        <w:noProof/>
        <w:sz w:val="18"/>
        <w:szCs w:val="18"/>
      </w:rPr>
      <w:t>1</w:t>
    </w:r>
    <w:r w:rsidR="009841BE" w:rsidRPr="006E65F8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8B14A" w14:textId="77777777" w:rsidR="00C96093" w:rsidRDefault="00C96093" w:rsidP="00C96093">
      <w:pPr>
        <w:spacing w:after="0" w:line="240" w:lineRule="auto"/>
      </w:pPr>
      <w:r>
        <w:separator/>
      </w:r>
    </w:p>
  </w:footnote>
  <w:footnote w:type="continuationSeparator" w:id="0">
    <w:p w14:paraId="1B43A643" w14:textId="77777777" w:rsidR="00C96093" w:rsidRDefault="00C96093" w:rsidP="00C96093">
      <w:pPr>
        <w:spacing w:after="0" w:line="240" w:lineRule="auto"/>
      </w:pPr>
      <w:r>
        <w:continuationSeparator/>
      </w:r>
    </w:p>
  </w:footnote>
  <w:footnote w:id="1">
    <w:p w14:paraId="50DB1477" w14:textId="77777777" w:rsidR="00C96093" w:rsidRPr="00B73939" w:rsidRDefault="00C96093" w:rsidP="00C96093">
      <w:pPr>
        <w:pStyle w:val="Voetnoottekst"/>
        <w:jc w:val="both"/>
        <w:rPr>
          <w:rFonts w:ascii="Arial" w:hAnsi="Arial" w:cs="Arial"/>
          <w:sz w:val="18"/>
          <w:szCs w:val="18"/>
        </w:rPr>
      </w:pPr>
      <w:r w:rsidRPr="00CD50D1">
        <w:rPr>
          <w:rStyle w:val="Voetnootmarkering"/>
          <w:rFonts w:ascii="Arial" w:hAnsi="Arial" w:cs="Arial"/>
          <w:sz w:val="18"/>
          <w:szCs w:val="18"/>
        </w:rPr>
        <w:footnoteRef/>
      </w:r>
      <w:r w:rsidRPr="00CD50D1">
        <w:rPr>
          <w:rFonts w:ascii="Arial" w:hAnsi="Arial" w:cs="Arial"/>
          <w:sz w:val="18"/>
          <w:szCs w:val="18"/>
        </w:rPr>
        <w:t xml:space="preserve"> </w:t>
      </w:r>
      <w:r w:rsidRPr="00CD50D1">
        <w:rPr>
          <w:rFonts w:ascii="Arial" w:hAnsi="Arial" w:cs="Arial"/>
          <w:iCs/>
          <w:sz w:val="18"/>
          <w:szCs w:val="18"/>
        </w:rPr>
        <w:t xml:space="preserve">Numéro d'entreprise (p.ex. 0367.303.762) tel qu’enregistré </w:t>
      </w:r>
      <w:r>
        <w:rPr>
          <w:rFonts w:ascii="Arial" w:hAnsi="Arial" w:cs="Arial"/>
          <w:iCs/>
          <w:sz w:val="18"/>
          <w:szCs w:val="18"/>
        </w:rPr>
        <w:t>auprès de</w:t>
      </w:r>
      <w:r w:rsidRPr="00CD50D1">
        <w:rPr>
          <w:rFonts w:ascii="Arial" w:hAnsi="Arial" w:cs="Arial"/>
          <w:iCs/>
          <w:sz w:val="18"/>
          <w:szCs w:val="18"/>
        </w:rPr>
        <w:t xml:space="preserve"> la Banque-Carrefour des Entreprises (BCE) en exécution de la loi du 16 janvier 2003 et de ses arrêtés d'exécution.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BDE1" w14:textId="3F7E87D3" w:rsidR="009841BE" w:rsidRDefault="009841BE" w:rsidP="009841BE">
    <w:pPr>
      <w:pStyle w:val="Koptekst"/>
      <w:rPr>
        <w:color w:val="336666"/>
        <w:sz w:val="20"/>
        <w:szCs w:val="20"/>
      </w:rPr>
    </w:pPr>
    <w:r>
      <w:rPr>
        <w:color w:val="336666"/>
        <w:sz w:val="20"/>
        <w:szCs w:val="20"/>
        <w:lang w:val="nl-BE"/>
      </w:rPr>
      <w:t>PHYTOLICENCE</w:t>
    </w:r>
    <w:r w:rsidRPr="006E65F8">
      <w:rPr>
        <w:color w:val="336666"/>
        <w:sz w:val="20"/>
        <w:szCs w:val="20"/>
        <w:lang w:val="nl-BE"/>
      </w:rPr>
      <w:t>: MODEL</w:t>
    </w:r>
    <w:r>
      <w:rPr>
        <w:color w:val="336666"/>
        <w:sz w:val="20"/>
        <w:szCs w:val="20"/>
        <w:lang w:val="nl-BE"/>
      </w:rPr>
      <w:t>E</w:t>
    </w:r>
    <w:r w:rsidRPr="006E65F8">
      <w:rPr>
        <w:color w:val="336666"/>
        <w:sz w:val="20"/>
        <w:szCs w:val="20"/>
        <w:lang w:val="nl-BE"/>
      </w:rPr>
      <w:t xml:space="preserve"> </w:t>
    </w:r>
    <w:r>
      <w:rPr>
        <w:color w:val="336666"/>
        <w:sz w:val="20"/>
        <w:szCs w:val="20"/>
        <w:lang w:val="nl-BE"/>
      </w:rPr>
      <w:t>DECLARATION</w:t>
    </w:r>
    <w:r w:rsidRPr="006E65F8">
      <w:rPr>
        <w:color w:val="336666"/>
        <w:sz w:val="20"/>
        <w:szCs w:val="20"/>
        <w:lang w:val="nl-BE"/>
      </w:rPr>
      <w:t xml:space="preserve"> </w:t>
    </w:r>
    <w:r w:rsidRPr="006E65F8">
      <w:rPr>
        <w:color w:val="336666"/>
        <w:sz w:val="20"/>
        <w:szCs w:val="20"/>
        <w:lang w:val="nl-BE"/>
      </w:rPr>
      <w:tab/>
    </w:r>
    <w:r w:rsidR="00DF2FEC">
      <w:rPr>
        <w:color w:val="336666"/>
        <w:sz w:val="20"/>
        <w:szCs w:val="20"/>
        <w:lang w:val="nl-BE"/>
      </w:rPr>
      <w:tab/>
      <w:t>V.</w:t>
    </w:r>
    <w:r w:rsidR="008F6A08">
      <w:rPr>
        <w:color w:val="336666"/>
        <w:sz w:val="20"/>
        <w:szCs w:val="20"/>
        <w:lang w:val="nl-BE"/>
      </w:rPr>
      <w:t>4</w:t>
    </w:r>
    <w:r w:rsidRPr="006E65F8">
      <w:rPr>
        <w:color w:val="336666"/>
        <w:sz w:val="20"/>
        <w:szCs w:val="20"/>
        <w:lang w:val="nl-BE"/>
      </w:rPr>
      <w:t xml:space="preserve">. </w:t>
    </w:r>
    <w:r w:rsidR="00DF2FEC">
      <w:rPr>
        <w:color w:val="336666"/>
        <w:sz w:val="20"/>
        <w:szCs w:val="20"/>
      </w:rPr>
      <w:t>(</w:t>
    </w:r>
    <w:r w:rsidR="008F6A08">
      <w:rPr>
        <w:color w:val="336666"/>
        <w:sz w:val="20"/>
        <w:szCs w:val="20"/>
      </w:rPr>
      <w:t>08</w:t>
    </w:r>
    <w:r w:rsidR="00DF2FEC">
      <w:rPr>
        <w:color w:val="336666"/>
        <w:sz w:val="20"/>
        <w:szCs w:val="20"/>
      </w:rPr>
      <w:t>/</w:t>
    </w:r>
    <w:r w:rsidR="008F6A08">
      <w:rPr>
        <w:color w:val="336666"/>
        <w:sz w:val="20"/>
        <w:szCs w:val="20"/>
      </w:rPr>
      <w:t>05</w:t>
    </w:r>
    <w:r w:rsidR="00DF2FEC">
      <w:rPr>
        <w:color w:val="336666"/>
        <w:sz w:val="20"/>
        <w:szCs w:val="20"/>
      </w:rPr>
      <w:t>/201</w:t>
    </w:r>
    <w:r w:rsidR="008F6A08">
      <w:rPr>
        <w:color w:val="336666"/>
        <w:sz w:val="20"/>
        <w:szCs w:val="20"/>
      </w:rPr>
      <w:t>9</w:t>
    </w:r>
    <w:r w:rsidRPr="00897BF4">
      <w:rPr>
        <w:color w:val="336666"/>
        <w:sz w:val="20"/>
        <w:szCs w:val="20"/>
      </w:rPr>
      <w:t>)</w:t>
    </w:r>
  </w:p>
  <w:p w14:paraId="41DD32DC" w14:textId="77777777" w:rsidR="00FA241D" w:rsidRPr="00B73939" w:rsidRDefault="009841BE">
    <w:pPr>
      <w:pStyle w:val="Koptekst"/>
    </w:pPr>
    <w:r>
      <w:rPr>
        <w:noProof/>
        <w:lang w:val="en-US"/>
      </w:rPr>
      <w:drawing>
        <wp:inline distT="0" distB="0" distL="0" distR="0" wp14:anchorId="11A2F4A9" wp14:editId="3390B0CA">
          <wp:extent cx="5631180" cy="28800"/>
          <wp:effectExtent l="0" t="0" r="0" b="9525"/>
          <wp:docPr id="10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ytoweb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180" cy="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93"/>
    <w:rsid w:val="0005716D"/>
    <w:rsid w:val="000C771B"/>
    <w:rsid w:val="00172504"/>
    <w:rsid w:val="00311591"/>
    <w:rsid w:val="00651117"/>
    <w:rsid w:val="0078789F"/>
    <w:rsid w:val="007A7B6F"/>
    <w:rsid w:val="0081514B"/>
    <w:rsid w:val="008A6CC6"/>
    <w:rsid w:val="008D48E6"/>
    <w:rsid w:val="008F6A08"/>
    <w:rsid w:val="00954629"/>
    <w:rsid w:val="00956FF0"/>
    <w:rsid w:val="009841BE"/>
    <w:rsid w:val="009B0BC9"/>
    <w:rsid w:val="009C19DF"/>
    <w:rsid w:val="00BC781E"/>
    <w:rsid w:val="00C368E3"/>
    <w:rsid w:val="00C67698"/>
    <w:rsid w:val="00C67C0F"/>
    <w:rsid w:val="00C96093"/>
    <w:rsid w:val="00DF2FEC"/>
    <w:rsid w:val="00E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31FDFC"/>
  <w15:chartTrackingRefBased/>
  <w15:docId w15:val="{02E28E62-ABB1-4107-85C9-E6701147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6093"/>
    <w:pPr>
      <w:spacing w:after="200" w:line="276" w:lineRule="auto"/>
    </w:pPr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C960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96093"/>
    <w:rPr>
      <w:sz w:val="20"/>
      <w:szCs w:val="20"/>
      <w:lang w:val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609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9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6093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C9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6093"/>
    <w:rPr>
      <w:lang w:val="fr-BE"/>
    </w:rPr>
  </w:style>
  <w:style w:type="character" w:styleId="Hyperlink">
    <w:name w:val="Hyperlink"/>
    <w:basedOn w:val="Standaardalinea-lettertype"/>
    <w:uiPriority w:val="99"/>
    <w:unhideWhenUsed/>
    <w:rsid w:val="009841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81E"/>
    <w:rPr>
      <w:rFonts w:ascii="Segoe UI" w:hAnsi="Segoe UI" w:cs="Segoe UI"/>
      <w:sz w:val="18"/>
      <w:szCs w:val="18"/>
      <w:lang w:val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78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781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781E"/>
    <w:rPr>
      <w:sz w:val="20"/>
      <w:szCs w:val="20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78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781E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tolicenc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D1B0-DCF1-4C0E-A23E-8D5C8914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Pittomvils Ilse</dc:creator>
  <cp:keywords/>
  <dc:description/>
  <cp:lastModifiedBy>De Middeleer Gilke</cp:lastModifiedBy>
  <cp:revision>15</cp:revision>
  <cp:lastPrinted>2019-05-08T07:30:00Z</cp:lastPrinted>
  <dcterms:created xsi:type="dcterms:W3CDTF">2018-08-24T07:58:00Z</dcterms:created>
  <dcterms:modified xsi:type="dcterms:W3CDTF">2019-05-08T07:30:00Z</dcterms:modified>
</cp:coreProperties>
</file>